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44D9" w14:textId="77777777" w:rsidR="007B6EE4" w:rsidRPr="007B6EE4" w:rsidRDefault="007B6EE4" w:rsidP="007B6EE4">
      <w:pPr>
        <w:shd w:val="clear" w:color="auto" w:fill="FFFFFF"/>
        <w:spacing w:after="0"/>
        <w:jc w:val="center"/>
        <w:rPr>
          <w:rFonts w:ascii="Calibri" w:eastAsia="Cambria" w:hAnsi="Calibri" w:cs="Arial"/>
          <w:b/>
          <w:sz w:val="28"/>
          <w:szCs w:val="28"/>
        </w:rPr>
      </w:pPr>
      <w:r w:rsidRPr="007B6EE4">
        <w:rPr>
          <w:rFonts w:ascii="Calibri" w:eastAsia="Cambria" w:hAnsi="Calibri" w:cs="Arial"/>
          <w:b/>
          <w:sz w:val="28"/>
          <w:szCs w:val="28"/>
        </w:rPr>
        <w:t>MURA BREAKFAST MAIL-IN PRE-REGISTRATION</w:t>
      </w:r>
      <w:r w:rsidR="00295B35">
        <w:rPr>
          <w:rFonts w:ascii="Calibri" w:eastAsia="Cambria" w:hAnsi="Calibri" w:cs="Arial"/>
          <w:b/>
          <w:sz w:val="28"/>
          <w:szCs w:val="28"/>
        </w:rPr>
        <w:t xml:space="preserve"> FORM</w:t>
      </w:r>
    </w:p>
    <w:p w14:paraId="0A77FCCC" w14:textId="68848259" w:rsidR="00506F53" w:rsidRDefault="00CD022C" w:rsidP="007B6EE4">
      <w:pPr>
        <w:shd w:val="clear" w:color="auto" w:fill="FFFFFF"/>
        <w:spacing w:after="0"/>
        <w:jc w:val="center"/>
        <w:rPr>
          <w:rFonts w:ascii="Calibri" w:eastAsia="Cambria" w:hAnsi="Calibri" w:cs="Arial"/>
          <w:sz w:val="24"/>
          <w:szCs w:val="24"/>
        </w:rPr>
      </w:pPr>
      <w:r>
        <w:rPr>
          <w:rFonts w:ascii="Calibri" w:eastAsia="Cambria" w:hAnsi="Calibri" w:cs="Arial"/>
          <w:b/>
          <w:sz w:val="28"/>
          <w:szCs w:val="28"/>
        </w:rPr>
        <w:t xml:space="preserve">Spring </w:t>
      </w:r>
      <w:r w:rsidR="00794003">
        <w:rPr>
          <w:rFonts w:ascii="Calibri" w:eastAsia="Cambria" w:hAnsi="Calibri" w:cs="Arial"/>
          <w:b/>
          <w:sz w:val="28"/>
          <w:szCs w:val="28"/>
        </w:rPr>
        <w:t>20</w:t>
      </w:r>
      <w:r>
        <w:rPr>
          <w:rFonts w:ascii="Calibri" w:eastAsia="Cambria" w:hAnsi="Calibri" w:cs="Arial"/>
          <w:b/>
          <w:sz w:val="28"/>
          <w:szCs w:val="28"/>
        </w:rPr>
        <w:t>20</w:t>
      </w:r>
      <w:r w:rsidR="000D0496">
        <w:rPr>
          <w:rFonts w:ascii="Calibri" w:eastAsia="Cambria" w:hAnsi="Calibri" w:cs="Arial"/>
          <w:b/>
          <w:sz w:val="28"/>
          <w:szCs w:val="28"/>
        </w:rPr>
        <w:t xml:space="preserve"> Breakfasts</w:t>
      </w:r>
      <w:r w:rsidR="00506F53" w:rsidRPr="00506F53">
        <w:rPr>
          <w:rFonts w:ascii="Calibri" w:eastAsia="Cambria" w:hAnsi="Calibri" w:cs="Arial"/>
          <w:sz w:val="24"/>
          <w:szCs w:val="24"/>
        </w:rPr>
        <w:t xml:space="preserve"> </w:t>
      </w:r>
    </w:p>
    <w:p w14:paraId="3829C7EC" w14:textId="77777777" w:rsidR="00185533" w:rsidRDefault="00185533" w:rsidP="007B6EE4">
      <w:pPr>
        <w:shd w:val="clear" w:color="auto" w:fill="FFFFFF"/>
        <w:spacing w:after="0"/>
        <w:jc w:val="center"/>
        <w:rPr>
          <w:rFonts w:ascii="Calibri" w:eastAsia="Cambria" w:hAnsi="Calibri" w:cs="Arial"/>
          <w:sz w:val="24"/>
          <w:szCs w:val="24"/>
        </w:rPr>
      </w:pPr>
    </w:p>
    <w:p w14:paraId="35E769D9" w14:textId="77777777" w:rsidR="00506F53" w:rsidRPr="00506F53" w:rsidRDefault="00506F53" w:rsidP="007B6EE4">
      <w:pPr>
        <w:shd w:val="clear" w:color="auto" w:fill="FFFFFF"/>
        <w:spacing w:after="0"/>
        <w:jc w:val="center"/>
        <w:rPr>
          <w:rFonts w:ascii="Calibri" w:eastAsia="Cambria" w:hAnsi="Calibri" w:cs="Arial"/>
          <w:b/>
          <w:sz w:val="24"/>
          <w:szCs w:val="24"/>
        </w:rPr>
      </w:pPr>
      <w:r w:rsidRPr="00506F53">
        <w:rPr>
          <w:rFonts w:ascii="Calibri" w:eastAsia="Cambria" w:hAnsi="Calibri" w:cs="Arial"/>
          <w:b/>
          <w:sz w:val="24"/>
          <w:szCs w:val="24"/>
        </w:rPr>
        <w:t>Complete event details and on-line registration/payment information can be found at:</w:t>
      </w:r>
    </w:p>
    <w:p w14:paraId="09D47DC1" w14:textId="77777777" w:rsidR="00295B35" w:rsidRDefault="00506F53" w:rsidP="00364A10">
      <w:pPr>
        <w:shd w:val="clear" w:color="auto" w:fill="FFFFFF"/>
        <w:spacing w:after="0"/>
        <w:jc w:val="center"/>
        <w:rPr>
          <w:rFonts w:ascii="Calibri" w:eastAsia="Cambria" w:hAnsi="Calibri" w:cs="Arial"/>
          <w:b/>
          <w:sz w:val="28"/>
          <w:szCs w:val="28"/>
        </w:rPr>
      </w:pPr>
      <w:r w:rsidRPr="00506F53">
        <w:rPr>
          <w:rFonts w:ascii="Calibri" w:eastAsia="Cambria" w:hAnsi="Calibri" w:cs="Arial"/>
          <w:b/>
          <w:sz w:val="24"/>
          <w:szCs w:val="24"/>
        </w:rPr>
        <w:t xml:space="preserve"> </w:t>
      </w:r>
      <w:hyperlink r:id="rId5" w:history="1">
        <w:r w:rsidRPr="00506F53">
          <w:rPr>
            <w:rStyle w:val="Hyperlink"/>
            <w:rFonts w:ascii="Calibri" w:eastAsia="Cambria" w:hAnsi="Calibri" w:cs="Arial"/>
            <w:b/>
            <w:sz w:val="24"/>
            <w:szCs w:val="24"/>
          </w:rPr>
          <w:t>http://mura-missouri.com/events/</w:t>
        </w:r>
      </w:hyperlink>
    </w:p>
    <w:p w14:paraId="37E91960" w14:textId="77777777" w:rsidR="00E5068E" w:rsidRPr="00364A10" w:rsidRDefault="00E5068E" w:rsidP="00E5068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alibri" w:eastAsia="Cambria" w:hAnsi="Calibri" w:cs="Arial"/>
        </w:rPr>
      </w:pPr>
      <w:r w:rsidRPr="00364A10">
        <w:rPr>
          <w:rFonts w:ascii="Calibri" w:eastAsia="Cambria" w:hAnsi="Calibri" w:cs="Arial"/>
        </w:rPr>
        <w:t xml:space="preserve">Copy </w:t>
      </w:r>
      <w:r w:rsidR="00506F53" w:rsidRPr="00364A10">
        <w:rPr>
          <w:rFonts w:ascii="Calibri" w:eastAsia="Cambria" w:hAnsi="Calibri" w:cs="Arial"/>
        </w:rPr>
        <w:t>this form and complete</w:t>
      </w:r>
      <w:r w:rsidR="00CB4B03" w:rsidRPr="00364A10">
        <w:rPr>
          <w:rFonts w:ascii="Calibri" w:eastAsia="Cambria" w:hAnsi="Calibri" w:cs="Arial"/>
        </w:rPr>
        <w:t xml:space="preserve"> </w:t>
      </w:r>
      <w:r w:rsidR="00593A06" w:rsidRPr="00364A10">
        <w:rPr>
          <w:rFonts w:ascii="Calibri" w:eastAsia="Cambria" w:hAnsi="Calibri" w:cs="Arial"/>
        </w:rPr>
        <w:t>one form</w:t>
      </w:r>
      <w:r w:rsidR="00506F53" w:rsidRPr="00364A10">
        <w:rPr>
          <w:rFonts w:ascii="Calibri" w:eastAsia="Cambria" w:hAnsi="Calibri" w:cs="Arial"/>
        </w:rPr>
        <w:t xml:space="preserve"> </w:t>
      </w:r>
      <w:r w:rsidRPr="00364A10">
        <w:rPr>
          <w:rFonts w:ascii="Calibri" w:eastAsia="Cambria" w:hAnsi="Calibri" w:cs="Arial"/>
        </w:rPr>
        <w:t xml:space="preserve">for each breakfast </w:t>
      </w:r>
      <w:r w:rsidR="00C03D01" w:rsidRPr="00364A10">
        <w:rPr>
          <w:rFonts w:ascii="Calibri" w:eastAsia="Cambria" w:hAnsi="Calibri" w:cs="Arial"/>
        </w:rPr>
        <w:t>for which you wish to register</w:t>
      </w:r>
      <w:r w:rsidRPr="00364A10">
        <w:rPr>
          <w:rFonts w:ascii="Calibri" w:eastAsia="Cambria" w:hAnsi="Calibri" w:cs="Arial"/>
        </w:rPr>
        <w:t>.</w:t>
      </w:r>
    </w:p>
    <w:p w14:paraId="047F3D90" w14:textId="77777777" w:rsidR="00F64C6B" w:rsidRPr="00364A10" w:rsidRDefault="007B6EE4" w:rsidP="00295B35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alibri" w:eastAsia="Cambria" w:hAnsi="Calibri" w:cs="Arial"/>
          <w:b/>
        </w:rPr>
      </w:pPr>
      <w:r w:rsidRPr="00364A10">
        <w:rPr>
          <w:rFonts w:ascii="Calibri" w:eastAsia="Cambria" w:hAnsi="Calibri" w:cs="Arial"/>
        </w:rPr>
        <w:t xml:space="preserve">You may use this form to pre-register </w:t>
      </w:r>
      <w:r w:rsidR="00F64C6B" w:rsidRPr="00364A10">
        <w:rPr>
          <w:rFonts w:ascii="Calibri" w:eastAsia="Cambria" w:hAnsi="Calibri" w:cs="Arial"/>
        </w:rPr>
        <w:t>one or two persons for a</w:t>
      </w:r>
      <w:r w:rsidR="00295B35" w:rsidRPr="00364A10">
        <w:rPr>
          <w:rFonts w:ascii="Calibri" w:eastAsia="Cambria" w:hAnsi="Calibri" w:cs="Arial"/>
        </w:rPr>
        <w:t xml:space="preserve"> single</w:t>
      </w:r>
      <w:r w:rsidR="00F64C6B" w:rsidRPr="00364A10">
        <w:rPr>
          <w:rFonts w:ascii="Calibri" w:eastAsia="Cambria" w:hAnsi="Calibri" w:cs="Arial"/>
        </w:rPr>
        <w:t xml:space="preserve"> breakfast</w:t>
      </w:r>
      <w:r w:rsidR="00C03D01" w:rsidRPr="00364A10">
        <w:rPr>
          <w:rFonts w:ascii="Calibri" w:eastAsia="Cambria" w:hAnsi="Calibri" w:cs="Arial"/>
        </w:rPr>
        <w:t>/</w:t>
      </w:r>
      <w:r w:rsidR="00295B35" w:rsidRPr="00364A10">
        <w:rPr>
          <w:rFonts w:ascii="Calibri" w:eastAsia="Cambria" w:hAnsi="Calibri" w:cs="Arial"/>
        </w:rPr>
        <w:t>date</w:t>
      </w:r>
      <w:r w:rsidRPr="00364A10">
        <w:rPr>
          <w:rFonts w:ascii="Calibri" w:eastAsia="Cambria" w:hAnsi="Calibri" w:cs="Arial"/>
        </w:rPr>
        <w:t xml:space="preserve">.  </w:t>
      </w:r>
    </w:p>
    <w:p w14:paraId="20696DF1" w14:textId="77777777" w:rsidR="007B6EE4" w:rsidRPr="00364A10" w:rsidRDefault="007B6EE4" w:rsidP="007B6EE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</w:rPr>
      </w:pPr>
      <w:r w:rsidRPr="00364A10">
        <w:rPr>
          <w:rFonts w:ascii="Calibri" w:eastAsia="Cambria" w:hAnsi="Calibri" w:cs="Arial"/>
        </w:rPr>
        <w:t xml:space="preserve">The cost is </w:t>
      </w:r>
      <w:r w:rsidRPr="008E725E">
        <w:rPr>
          <w:rFonts w:ascii="Calibri" w:eastAsia="Cambria" w:hAnsi="Calibri" w:cs="Arial"/>
          <w:u w:val="single"/>
        </w:rPr>
        <w:t>$1</w:t>
      </w:r>
      <w:r w:rsidR="003D63E8" w:rsidRPr="008E725E">
        <w:rPr>
          <w:rFonts w:ascii="Calibri" w:eastAsia="Cambria" w:hAnsi="Calibri" w:cs="Arial"/>
          <w:u w:val="single"/>
        </w:rPr>
        <w:t>5</w:t>
      </w:r>
      <w:r w:rsidRPr="008E725E">
        <w:rPr>
          <w:rFonts w:ascii="Calibri" w:eastAsia="Cambria" w:hAnsi="Calibri" w:cs="Arial"/>
          <w:u w:val="single"/>
        </w:rPr>
        <w:t xml:space="preserve"> per person</w:t>
      </w:r>
      <w:r w:rsidRPr="00364A10">
        <w:rPr>
          <w:rFonts w:ascii="Calibri" w:eastAsia="Cambria" w:hAnsi="Calibri" w:cs="Arial"/>
        </w:rPr>
        <w:t xml:space="preserve"> per breakfast.</w:t>
      </w:r>
      <w:r w:rsidR="000D0496" w:rsidRPr="00364A10">
        <w:rPr>
          <w:rFonts w:ascii="Calibri" w:eastAsia="Cambria" w:hAnsi="Calibri" w:cs="Arial"/>
        </w:rPr>
        <w:t xml:space="preserve">  </w:t>
      </w:r>
      <w:r w:rsidRPr="00364A10">
        <w:rPr>
          <w:rFonts w:ascii="Calibri" w:eastAsia="Cambria" w:hAnsi="Calibri" w:cs="Arial"/>
        </w:rPr>
        <w:t>Payment is required with all pre-registrations.</w:t>
      </w:r>
    </w:p>
    <w:p w14:paraId="07AB8BF9" w14:textId="77777777" w:rsidR="00103336" w:rsidRPr="00364A10" w:rsidRDefault="00F64C6B" w:rsidP="00F64C6B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</w:rPr>
      </w:pPr>
      <w:r w:rsidRPr="00364A10">
        <w:rPr>
          <w:rFonts w:ascii="Calibri" w:eastAsia="Cambria" w:hAnsi="Calibri" w:cs="Arial"/>
        </w:rPr>
        <w:t>No refunds will be made</w:t>
      </w:r>
      <w:r w:rsidR="007B6EE4" w:rsidRPr="00364A10">
        <w:rPr>
          <w:rFonts w:ascii="Calibri" w:eastAsia="Cambria" w:hAnsi="Calibri" w:cs="Arial"/>
        </w:rPr>
        <w:t xml:space="preserve">, but you may give or assign your </w:t>
      </w:r>
      <w:r w:rsidR="00103336" w:rsidRPr="00364A10">
        <w:rPr>
          <w:rFonts w:ascii="Calibri" w:eastAsia="Cambria" w:hAnsi="Calibri" w:cs="Arial"/>
        </w:rPr>
        <w:t>pre-</w:t>
      </w:r>
      <w:r w:rsidR="007B6EE4" w:rsidRPr="00364A10">
        <w:rPr>
          <w:rFonts w:ascii="Calibri" w:eastAsia="Cambria" w:hAnsi="Calibri" w:cs="Arial"/>
        </w:rPr>
        <w:t>paid reservation to another individual.</w:t>
      </w:r>
    </w:p>
    <w:p w14:paraId="5B2585A1" w14:textId="77777777" w:rsidR="00794003" w:rsidRDefault="000B260C" w:rsidP="00103336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</w:rPr>
      </w:pPr>
      <w:r w:rsidRPr="00364A10">
        <w:rPr>
          <w:rFonts w:ascii="Calibri" w:eastAsia="Cambria" w:hAnsi="Calibri" w:cs="Arial"/>
        </w:rPr>
        <w:t>P</w:t>
      </w:r>
      <w:r w:rsidR="00103336" w:rsidRPr="00364A10">
        <w:rPr>
          <w:rFonts w:ascii="Calibri" w:eastAsia="Cambria" w:hAnsi="Calibri" w:cs="Arial"/>
        </w:rPr>
        <w:t xml:space="preserve">re-registration form and payment must be received one week prior to each event. </w:t>
      </w:r>
    </w:p>
    <w:p w14:paraId="498457D7" w14:textId="77777777" w:rsidR="00F42987" w:rsidRDefault="00364A10" w:rsidP="00351E49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</w:rPr>
      </w:pPr>
      <w:r w:rsidRPr="00F42987">
        <w:rPr>
          <w:rFonts w:ascii="Calibri" w:eastAsia="Cambria" w:hAnsi="Calibri" w:cs="Arial"/>
        </w:rPr>
        <w:t>Online registration will again be available, watch for MURA emails or go to MURA website</w:t>
      </w:r>
    </w:p>
    <w:p w14:paraId="01EBC992" w14:textId="77777777" w:rsidR="00103336" w:rsidRPr="00364A10" w:rsidRDefault="00103336" w:rsidP="00103336">
      <w:pPr>
        <w:shd w:val="clear" w:color="auto" w:fill="FFFFFF"/>
        <w:spacing w:after="0"/>
        <w:ind w:left="360"/>
        <w:contextualSpacing/>
        <w:rPr>
          <w:rFonts w:ascii="Calibri" w:eastAsia="Cambria" w:hAnsi="Calibri" w:cs="Arial"/>
        </w:rPr>
      </w:pPr>
    </w:p>
    <w:p w14:paraId="4DA0A61A" w14:textId="77777777" w:rsidR="00103336" w:rsidRPr="00CB4B03" w:rsidRDefault="00103336" w:rsidP="00103336">
      <w:pPr>
        <w:shd w:val="clear" w:color="auto" w:fill="FFFFFF"/>
        <w:spacing w:after="0"/>
        <w:contextualSpacing/>
        <w:jc w:val="center"/>
        <w:rPr>
          <w:rFonts w:ascii="Calibri" w:eastAsia="Cambria" w:hAnsi="Calibri" w:cs="Arial"/>
          <w:b/>
          <w:sz w:val="26"/>
          <w:szCs w:val="26"/>
        </w:rPr>
      </w:pPr>
      <w:r w:rsidRPr="00CB4B03">
        <w:rPr>
          <w:rFonts w:ascii="Calibri" w:eastAsia="Cambria" w:hAnsi="Calibri" w:cs="Arial"/>
          <w:b/>
          <w:sz w:val="26"/>
          <w:szCs w:val="26"/>
        </w:rPr>
        <w:t>On the chart below, CIRCLE the Breakfast Event/Date for which you are registering.</w:t>
      </w:r>
    </w:p>
    <w:p w14:paraId="271118E7" w14:textId="7BB241B1" w:rsidR="00103336" w:rsidRDefault="000B260C" w:rsidP="00103336">
      <w:pPr>
        <w:shd w:val="clear" w:color="auto" w:fill="FFFFFF"/>
        <w:spacing w:after="0"/>
        <w:contextualSpacing/>
        <w:jc w:val="center"/>
        <w:rPr>
          <w:rFonts w:ascii="Calibri" w:eastAsia="Cambria" w:hAnsi="Calibri" w:cs="Arial"/>
          <w:b/>
          <w:sz w:val="26"/>
          <w:szCs w:val="26"/>
        </w:rPr>
      </w:pPr>
      <w:r w:rsidRPr="00CB4B03">
        <w:rPr>
          <w:rFonts w:ascii="Calibri" w:eastAsia="Cambria" w:hAnsi="Calibri" w:cs="Arial"/>
          <w:b/>
          <w:sz w:val="26"/>
          <w:szCs w:val="26"/>
        </w:rPr>
        <w:t>USE A SEPARATE FORM FOR EACH BREAKFAST EVENT/DATE</w:t>
      </w:r>
    </w:p>
    <w:tbl>
      <w:tblPr>
        <w:tblW w:w="93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0"/>
        <w:gridCol w:w="6080"/>
        <w:gridCol w:w="1520"/>
      </w:tblGrid>
      <w:tr w:rsidR="007F36F6" w:rsidRPr="007F36F6" w14:paraId="6751A65D" w14:textId="77777777" w:rsidTr="00A634EF">
        <w:trPr>
          <w:trHeight w:val="93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BE1C"/>
            <w:vAlign w:val="center"/>
            <w:hideMark/>
          </w:tcPr>
          <w:p w14:paraId="55F51E26" w14:textId="7DF676C5" w:rsidR="007F36F6" w:rsidRPr="007F36F6" w:rsidRDefault="007F36F6" w:rsidP="007F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Breakfast </w:t>
            </w:r>
            <w:proofErr w:type="gramStart"/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>Event  8</w:t>
            </w:r>
            <w:proofErr w:type="gramEnd"/>
            <w:r w:rsidR="00E14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</w:t>
            </w:r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>9:30 a</w:t>
            </w:r>
            <w:r w:rsidR="00351E49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="00351E49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Tuesdays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E1C"/>
            <w:vAlign w:val="center"/>
            <w:hideMark/>
          </w:tcPr>
          <w:p w14:paraId="3792758A" w14:textId="77777777" w:rsidR="00B80D58" w:rsidRDefault="007F36F6" w:rsidP="00B8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>Speaker/Program- Country Club of Missouri</w:t>
            </w:r>
          </w:p>
          <w:p w14:paraId="08B411E4" w14:textId="77777777" w:rsidR="007F36F6" w:rsidRPr="007F36F6" w:rsidRDefault="007F36F6" w:rsidP="00B8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>1300 Woodrail Avenue, Columbia, MO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E1C"/>
            <w:vAlign w:val="center"/>
            <w:hideMark/>
          </w:tcPr>
          <w:p w14:paraId="7F1F1ABC" w14:textId="77777777" w:rsidR="007F36F6" w:rsidRPr="007F36F6" w:rsidRDefault="007F36F6" w:rsidP="007F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36F6">
              <w:rPr>
                <w:rFonts w:ascii="Calibri" w:eastAsia="Times New Roman" w:hAnsi="Calibri" w:cs="Calibri"/>
                <w:b/>
                <w:bCs/>
                <w:color w:val="000000"/>
              </w:rPr>
              <w:t>Paid pre-registration due by:</w:t>
            </w:r>
          </w:p>
        </w:tc>
      </w:tr>
      <w:tr w:rsidR="00C051C8" w:rsidRPr="007F36F6" w14:paraId="18B48AF2" w14:textId="77777777" w:rsidTr="00E86685">
        <w:trPr>
          <w:trHeight w:val="67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3898" w14:textId="3D51B98E" w:rsidR="00C051C8" w:rsidRPr="007F36F6" w:rsidRDefault="00E86685" w:rsidP="00C051C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Feb. 4, 2020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EDE5" w14:textId="51A54B2A" w:rsidR="00C051C8" w:rsidRPr="007F36F6" w:rsidRDefault="00E86685" w:rsidP="00C051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197">
              <w:rPr>
                <w:rFonts w:ascii="Calibri" w:eastAsia="Times New Roman" w:hAnsi="Calibri" w:cs="Calibri"/>
              </w:rPr>
              <w:t>R</w:t>
            </w:r>
            <w:r>
              <w:rPr>
                <w:rFonts w:ascii="Calibri" w:eastAsia="Times New Roman" w:hAnsi="Calibri" w:cs="Calibri"/>
              </w:rPr>
              <w:t>uth Tofle, Gary Smith and Ken Hutchinson, “Photos and Footprints: Celebrating MURA’s Past”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3965" w14:textId="27A88855" w:rsidR="00C051C8" w:rsidRPr="007F36F6" w:rsidRDefault="00E86685" w:rsidP="00C051C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Jan. 28, 2020</w:t>
            </w:r>
          </w:p>
        </w:tc>
      </w:tr>
      <w:tr w:rsidR="00C051C8" w:rsidRPr="007F36F6" w14:paraId="5EB5B3B2" w14:textId="77777777" w:rsidTr="00E86685">
        <w:trPr>
          <w:trHeight w:val="7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2AE" w14:textId="39384F61" w:rsidR="00C051C8" w:rsidRPr="007F36F6" w:rsidRDefault="00E86685" w:rsidP="00C051C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Mar</w:t>
            </w:r>
            <w:r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</w:rPr>
              <w:t xml:space="preserve"> 3, 2020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52F6" w14:textId="29CCFAB2" w:rsidR="00C051C8" w:rsidRPr="00DB2B06" w:rsidRDefault="00E86685" w:rsidP="00C051C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>
              <w:rPr>
                <w:rFonts w:ascii="Calibri" w:eastAsia="Times New Roman" w:hAnsi="Calibri" w:cs="Calibri"/>
              </w:rPr>
              <w:t>MU Chancellor Alexander N. Cartwright, “</w:t>
            </w:r>
            <w:r>
              <w:rPr>
                <w:rFonts w:ascii="Calibri" w:hAnsi="Calibri" w:cs="Calibri"/>
              </w:rPr>
              <w:t>Update from the Flagship</w:t>
            </w:r>
            <w:r>
              <w:rPr>
                <w:rFonts w:ascii="Calibri" w:eastAsia="Times New Roman" w:hAnsi="Calibri" w:cs="Calibri"/>
              </w:rPr>
              <w:t>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9AD6" w14:textId="4C7A641C" w:rsidR="00C051C8" w:rsidRPr="007F36F6" w:rsidRDefault="00E86685" w:rsidP="00C051C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Feb. 25, 2020</w:t>
            </w:r>
          </w:p>
        </w:tc>
        <w:bookmarkStart w:id="0" w:name="_GoBack"/>
        <w:bookmarkEnd w:id="0"/>
      </w:tr>
      <w:tr w:rsidR="00C051C8" w:rsidRPr="007F36F6" w14:paraId="1AE4A0D1" w14:textId="77777777" w:rsidTr="000607EB">
        <w:trPr>
          <w:trHeight w:val="677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9717" w14:textId="77D733DC" w:rsidR="00C051C8" w:rsidRPr="007F36F6" w:rsidRDefault="00E86685" w:rsidP="00C051C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Apr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7, 2020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EFB" w14:textId="3073A453" w:rsidR="00C051C8" w:rsidRPr="007F36F6" w:rsidRDefault="00E86685" w:rsidP="00C051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Kim Wade, Mayor’s Task Force for Climate Action and Adaptation Planning, “The Climate Crisis and Its Solutions”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651" w14:textId="0961E1BE" w:rsidR="00C051C8" w:rsidRPr="007F36F6" w:rsidRDefault="00E86685" w:rsidP="00C051C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31, 2020</w:t>
            </w:r>
          </w:p>
        </w:tc>
      </w:tr>
      <w:tr w:rsidR="00C051C8" w:rsidRPr="007F36F6" w14:paraId="632093F5" w14:textId="77777777" w:rsidTr="000607EB">
        <w:trPr>
          <w:trHeight w:val="6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3F07" w14:textId="344E4B92" w:rsidR="00C051C8" w:rsidRPr="007F36F6" w:rsidRDefault="00E86685" w:rsidP="00C05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 5, 2020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C5DC" w14:textId="36F420DA" w:rsidR="00C051C8" w:rsidRPr="007F36F6" w:rsidRDefault="00E86685" w:rsidP="00C051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Heiddi Davis, Director of Planning, Design &amp; Construction, "Overview of MU Master Planning Efforts</w:t>
            </w:r>
            <w:r>
              <w:t>”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6C5B" w14:textId="1499F72E" w:rsidR="00C051C8" w:rsidRPr="007F36F6" w:rsidRDefault="00E86685" w:rsidP="00C05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Apr. 28, 2020</w:t>
            </w:r>
          </w:p>
        </w:tc>
      </w:tr>
      <w:tr w:rsidR="00E86685" w:rsidRPr="007F36F6" w14:paraId="05866CFB" w14:textId="77777777" w:rsidTr="000607EB">
        <w:trPr>
          <w:trHeight w:val="6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CDE1" w14:textId="704BBBC6" w:rsidR="00E86685" w:rsidRDefault="00E86685" w:rsidP="00C05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Jun. 2, 2020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1DD5" w14:textId="27A60CD8" w:rsidR="00E86685" w:rsidRPr="007F36F6" w:rsidRDefault="00E86685" w:rsidP="00C051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Andrew Clarke, UM Presidential Engagement Fellow &amp; MU Food Science, "How Food Scientists are Changing the Way We Feed the World"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6034" w14:textId="0370767D" w:rsidR="00E86685" w:rsidRPr="007F36F6" w:rsidRDefault="00E86685" w:rsidP="00C05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 26, 2020</w:t>
            </w:r>
          </w:p>
        </w:tc>
      </w:tr>
    </w:tbl>
    <w:p w14:paraId="73D900FB" w14:textId="77777777" w:rsidR="007F36F6" w:rsidRDefault="007F36F6" w:rsidP="007B6EE4">
      <w:pPr>
        <w:shd w:val="clear" w:color="auto" w:fill="FFFFFF"/>
        <w:spacing w:after="0"/>
        <w:rPr>
          <w:rFonts w:ascii="Calibri" w:eastAsia="Cambria" w:hAnsi="Calibri" w:cs="Arial"/>
          <w:b/>
          <w:sz w:val="24"/>
          <w:szCs w:val="24"/>
        </w:rPr>
      </w:pPr>
    </w:p>
    <w:p w14:paraId="67079B5C" w14:textId="77777777" w:rsidR="007B6EE4" w:rsidRPr="007B6EE4" w:rsidRDefault="00F64C6B" w:rsidP="007B6EE4">
      <w:pPr>
        <w:shd w:val="clear" w:color="auto" w:fill="FFFFFF"/>
        <w:spacing w:after="0"/>
        <w:rPr>
          <w:rFonts w:ascii="Calibri" w:eastAsia="Cambria" w:hAnsi="Calibri" w:cs="Arial"/>
          <w:b/>
          <w:sz w:val="24"/>
          <w:szCs w:val="24"/>
        </w:rPr>
      </w:pPr>
      <w:r>
        <w:rPr>
          <w:rFonts w:ascii="Calibri" w:eastAsia="Cambria" w:hAnsi="Calibri" w:cs="Arial"/>
          <w:b/>
          <w:sz w:val="24"/>
          <w:szCs w:val="24"/>
        </w:rPr>
        <w:t>Persons to be registered</w:t>
      </w:r>
      <w:r w:rsidR="007B6EE4" w:rsidRPr="007B6EE4">
        <w:rPr>
          <w:rFonts w:ascii="Calibri" w:eastAsia="Cambria" w:hAnsi="Calibri" w:cs="Arial"/>
          <w:b/>
          <w:sz w:val="24"/>
          <w:szCs w:val="24"/>
        </w:rPr>
        <w:t xml:space="preserve"> </w:t>
      </w:r>
      <w:r>
        <w:rPr>
          <w:rFonts w:ascii="Calibri" w:eastAsia="Cambria" w:hAnsi="Calibri" w:cs="Arial"/>
          <w:b/>
          <w:sz w:val="24"/>
          <w:szCs w:val="24"/>
        </w:rPr>
        <w:t xml:space="preserve">for this </w:t>
      </w:r>
      <w:r w:rsidR="000B260C">
        <w:rPr>
          <w:rFonts w:ascii="Calibri" w:eastAsia="Cambria" w:hAnsi="Calibri" w:cs="Arial"/>
          <w:b/>
          <w:sz w:val="24"/>
          <w:szCs w:val="24"/>
        </w:rPr>
        <w:t xml:space="preserve">breakfast </w:t>
      </w:r>
      <w:r>
        <w:rPr>
          <w:rFonts w:ascii="Calibri" w:eastAsia="Cambria" w:hAnsi="Calibri" w:cs="Arial"/>
          <w:b/>
          <w:sz w:val="24"/>
          <w:szCs w:val="24"/>
        </w:rPr>
        <w:t>event/date: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7B6EE4" w:rsidRPr="007B6EE4" w14:paraId="4FD5310F" w14:textId="77777777" w:rsidTr="00351E49">
        <w:trPr>
          <w:trHeight w:val="144"/>
        </w:trPr>
        <w:tc>
          <w:tcPr>
            <w:tcW w:w="2500" w:type="pct"/>
          </w:tcPr>
          <w:p w14:paraId="29E01421" w14:textId="77777777"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Person #1  - First and Last Name*</w:t>
            </w:r>
          </w:p>
        </w:tc>
        <w:tc>
          <w:tcPr>
            <w:tcW w:w="2500" w:type="pct"/>
          </w:tcPr>
          <w:p w14:paraId="14710B8F" w14:textId="77777777"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Person #2  - First and Last Name*</w:t>
            </w:r>
          </w:p>
        </w:tc>
      </w:tr>
      <w:tr w:rsidR="007B6EE4" w:rsidRPr="007B6EE4" w14:paraId="18B092BF" w14:textId="77777777" w:rsidTr="00351E49">
        <w:trPr>
          <w:trHeight w:val="432"/>
        </w:trPr>
        <w:tc>
          <w:tcPr>
            <w:tcW w:w="2500" w:type="pct"/>
          </w:tcPr>
          <w:p w14:paraId="40C7EA8F" w14:textId="77777777" w:rsidR="007B6EE4" w:rsidRPr="007B6EE4" w:rsidRDefault="007B6EE4" w:rsidP="007B6EE4">
            <w:pPr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07E4F2F" w14:textId="77777777" w:rsidR="007B6EE4" w:rsidRPr="007B6EE4" w:rsidRDefault="007B6EE4" w:rsidP="007B6EE4">
            <w:pPr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7B6EE4" w:rsidRPr="007B6EE4" w14:paraId="129B652F" w14:textId="77777777" w:rsidTr="00351E49">
        <w:trPr>
          <w:trHeight w:val="432"/>
        </w:trPr>
        <w:tc>
          <w:tcPr>
            <w:tcW w:w="2500" w:type="pct"/>
          </w:tcPr>
          <w:p w14:paraId="48FA669A" w14:textId="77777777"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Email:</w:t>
            </w:r>
          </w:p>
        </w:tc>
        <w:tc>
          <w:tcPr>
            <w:tcW w:w="2500" w:type="pct"/>
          </w:tcPr>
          <w:p w14:paraId="493F0B25" w14:textId="77777777"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Email:</w:t>
            </w:r>
          </w:p>
        </w:tc>
      </w:tr>
      <w:tr w:rsidR="007B6EE4" w:rsidRPr="007B6EE4" w14:paraId="487A3384" w14:textId="77777777" w:rsidTr="00351E49">
        <w:trPr>
          <w:trHeight w:val="432"/>
        </w:trPr>
        <w:tc>
          <w:tcPr>
            <w:tcW w:w="2500" w:type="pct"/>
          </w:tcPr>
          <w:p w14:paraId="6E856E46" w14:textId="77777777"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Phone: (              )</w:t>
            </w:r>
          </w:p>
        </w:tc>
        <w:tc>
          <w:tcPr>
            <w:tcW w:w="2500" w:type="pct"/>
          </w:tcPr>
          <w:p w14:paraId="0FE46819" w14:textId="77777777"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Phone: (              )</w:t>
            </w:r>
          </w:p>
        </w:tc>
      </w:tr>
    </w:tbl>
    <w:p w14:paraId="13171DC8" w14:textId="77777777" w:rsidR="007B6EE4" w:rsidRPr="007F36F6" w:rsidRDefault="007B6EE4" w:rsidP="007F36F6">
      <w:pPr>
        <w:shd w:val="clear" w:color="auto" w:fill="FFFFFF"/>
        <w:spacing w:after="0" w:line="240" w:lineRule="auto"/>
        <w:rPr>
          <w:rFonts w:ascii="Calibri" w:eastAsia="Cambria" w:hAnsi="Calibri" w:cs="Arial"/>
          <w:bCs/>
          <w:sz w:val="24"/>
          <w:szCs w:val="24"/>
        </w:rPr>
      </w:pPr>
      <w:r w:rsidRPr="007F36F6">
        <w:rPr>
          <w:rFonts w:ascii="Calibri" w:eastAsia="Cambria" w:hAnsi="Calibri" w:cs="Arial"/>
          <w:bCs/>
          <w:sz w:val="24"/>
          <w:szCs w:val="24"/>
        </w:rPr>
        <w:t>* Please provide any updates o</w:t>
      </w:r>
      <w:r w:rsidR="000D0496" w:rsidRPr="007F36F6">
        <w:rPr>
          <w:rFonts w:ascii="Calibri" w:eastAsia="Cambria" w:hAnsi="Calibri" w:cs="Arial"/>
          <w:bCs/>
          <w:sz w:val="24"/>
          <w:szCs w:val="24"/>
        </w:rPr>
        <w:t xml:space="preserve">r changes for </w:t>
      </w:r>
      <w:r w:rsidR="00890550" w:rsidRPr="007F36F6">
        <w:rPr>
          <w:rFonts w:ascii="Calibri" w:eastAsia="Cambria" w:hAnsi="Calibri" w:cs="Arial"/>
          <w:bCs/>
          <w:sz w:val="24"/>
          <w:szCs w:val="24"/>
        </w:rPr>
        <w:t>your mailing address, phone or email</w:t>
      </w:r>
      <w:r w:rsidR="000D0496" w:rsidRPr="007F36F6">
        <w:rPr>
          <w:rFonts w:ascii="Calibri" w:eastAsia="Cambria" w:hAnsi="Calibri" w:cs="Arial"/>
          <w:bCs/>
          <w:sz w:val="24"/>
          <w:szCs w:val="24"/>
        </w:rPr>
        <w:t>:</w:t>
      </w:r>
    </w:p>
    <w:p w14:paraId="0027A556" w14:textId="41EAAC50" w:rsidR="007F36F6" w:rsidRDefault="00362FFD" w:rsidP="007F36F6">
      <w:pPr>
        <w:spacing w:after="0" w:line="240" w:lineRule="auto"/>
        <w:rPr>
          <w:rFonts w:ascii="Calibri" w:eastAsia="Cambria" w:hAnsi="Calibri" w:cs="Arial"/>
          <w:bCs/>
          <w:sz w:val="24"/>
          <w:szCs w:val="24"/>
        </w:rPr>
      </w:pPr>
      <w:r>
        <w:rPr>
          <w:rFonts w:ascii="Calibri" w:eastAsia="Cambria" w:hAnsi="Calibri" w:cs="Arial"/>
          <w:bCs/>
          <w:sz w:val="24"/>
          <w:szCs w:val="24"/>
        </w:rPr>
        <w:t>Make checks payable to: MURA.</w:t>
      </w:r>
    </w:p>
    <w:p w14:paraId="0BFE91E9" w14:textId="4FCFDE79" w:rsidR="00472183" w:rsidRPr="007F36F6" w:rsidRDefault="007B6EE4" w:rsidP="007F36F6">
      <w:pPr>
        <w:spacing w:after="0" w:line="240" w:lineRule="auto"/>
        <w:rPr>
          <w:bCs/>
          <w:sz w:val="24"/>
          <w:szCs w:val="24"/>
        </w:rPr>
      </w:pPr>
      <w:r w:rsidRPr="007F36F6">
        <w:rPr>
          <w:rFonts w:ascii="Calibri" w:eastAsia="Cambria" w:hAnsi="Calibri" w:cs="Arial"/>
          <w:bCs/>
          <w:sz w:val="24"/>
          <w:szCs w:val="24"/>
        </w:rPr>
        <w:t>Mail form and payment by check</w:t>
      </w:r>
      <w:r w:rsidR="00103336" w:rsidRPr="007F36F6">
        <w:rPr>
          <w:rFonts w:ascii="Calibri" w:eastAsia="Cambria" w:hAnsi="Calibri" w:cs="Arial"/>
          <w:bCs/>
          <w:sz w:val="24"/>
          <w:szCs w:val="24"/>
        </w:rPr>
        <w:t xml:space="preserve"> (no cash)</w:t>
      </w:r>
      <w:r w:rsidRPr="007F36F6">
        <w:rPr>
          <w:rFonts w:ascii="Calibri" w:eastAsia="Cambria" w:hAnsi="Calibri" w:cs="Arial"/>
          <w:bCs/>
          <w:sz w:val="24"/>
          <w:szCs w:val="24"/>
        </w:rPr>
        <w:t xml:space="preserve"> to:  Jack Miles, 4001 Bent Oak Dr</w:t>
      </w:r>
      <w:r w:rsidR="00E14BBC">
        <w:rPr>
          <w:rFonts w:ascii="Calibri" w:eastAsia="Cambria" w:hAnsi="Calibri" w:cs="Arial"/>
          <w:bCs/>
          <w:sz w:val="24"/>
          <w:szCs w:val="24"/>
        </w:rPr>
        <w:t>ive</w:t>
      </w:r>
      <w:r w:rsidRPr="007F36F6">
        <w:rPr>
          <w:rFonts w:ascii="Calibri" w:eastAsia="Cambria" w:hAnsi="Calibri" w:cs="Arial"/>
          <w:bCs/>
          <w:sz w:val="24"/>
          <w:szCs w:val="24"/>
        </w:rPr>
        <w:t>, Columbia, MO 65203.</w:t>
      </w:r>
      <w:r w:rsidR="00295B35" w:rsidRPr="007F36F6">
        <w:rPr>
          <w:rFonts w:ascii="Calibri" w:eastAsia="Cambria" w:hAnsi="Calibri" w:cs="Arial"/>
          <w:bCs/>
          <w:sz w:val="24"/>
          <w:szCs w:val="24"/>
        </w:rPr>
        <w:t xml:space="preserve">  </w:t>
      </w:r>
      <w:r w:rsidR="00103336" w:rsidRPr="007F36F6">
        <w:rPr>
          <w:rFonts w:ascii="Calibri" w:hAnsi="Calibri" w:cs="Calibri"/>
          <w:bCs/>
          <w:color w:val="212121"/>
          <w:sz w:val="24"/>
          <w:szCs w:val="24"/>
          <w:shd w:val="clear" w:color="auto" w:fill="FFFFFF"/>
        </w:rPr>
        <w:t>Registration must be received by the indicated due date, one week prior to the event.</w:t>
      </w:r>
    </w:p>
    <w:sectPr w:rsidR="00472183" w:rsidRPr="007F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A98"/>
    <w:multiLevelType w:val="hybridMultilevel"/>
    <w:tmpl w:val="4B347F68"/>
    <w:lvl w:ilvl="0" w:tplc="51523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0582"/>
    <w:multiLevelType w:val="multilevel"/>
    <w:tmpl w:val="ED0A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B3210"/>
    <w:multiLevelType w:val="hybridMultilevel"/>
    <w:tmpl w:val="FD3A2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F71D9"/>
    <w:multiLevelType w:val="hybridMultilevel"/>
    <w:tmpl w:val="492A5B72"/>
    <w:lvl w:ilvl="0" w:tplc="88944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84B"/>
    <w:rsid w:val="000607EB"/>
    <w:rsid w:val="000B260C"/>
    <w:rsid w:val="000B3288"/>
    <w:rsid w:val="000D0496"/>
    <w:rsid w:val="000E673E"/>
    <w:rsid w:val="000F45D8"/>
    <w:rsid w:val="00103336"/>
    <w:rsid w:val="00110322"/>
    <w:rsid w:val="00185533"/>
    <w:rsid w:val="00190A0C"/>
    <w:rsid w:val="001A5639"/>
    <w:rsid w:val="001B7A5B"/>
    <w:rsid w:val="001D0132"/>
    <w:rsid w:val="00220C1D"/>
    <w:rsid w:val="0026284B"/>
    <w:rsid w:val="00273B0E"/>
    <w:rsid w:val="0028261D"/>
    <w:rsid w:val="00295B35"/>
    <w:rsid w:val="002A1F9E"/>
    <w:rsid w:val="002A5553"/>
    <w:rsid w:val="00351E49"/>
    <w:rsid w:val="00362FFD"/>
    <w:rsid w:val="00364A10"/>
    <w:rsid w:val="003D63E8"/>
    <w:rsid w:val="003E13F5"/>
    <w:rsid w:val="004150C2"/>
    <w:rsid w:val="00462BB3"/>
    <w:rsid w:val="00472183"/>
    <w:rsid w:val="004C787C"/>
    <w:rsid w:val="00506F53"/>
    <w:rsid w:val="0053009F"/>
    <w:rsid w:val="005774BE"/>
    <w:rsid w:val="00593A06"/>
    <w:rsid w:val="0059418C"/>
    <w:rsid w:val="005C09AF"/>
    <w:rsid w:val="00606E3C"/>
    <w:rsid w:val="006F3330"/>
    <w:rsid w:val="00756C66"/>
    <w:rsid w:val="00762052"/>
    <w:rsid w:val="00794003"/>
    <w:rsid w:val="007A6AE2"/>
    <w:rsid w:val="007B6EE4"/>
    <w:rsid w:val="007F36F6"/>
    <w:rsid w:val="00865438"/>
    <w:rsid w:val="00890550"/>
    <w:rsid w:val="008961F3"/>
    <w:rsid w:val="008A5E91"/>
    <w:rsid w:val="008E2104"/>
    <w:rsid w:val="008E6C25"/>
    <w:rsid w:val="008E6C4A"/>
    <w:rsid w:val="008E725E"/>
    <w:rsid w:val="00925465"/>
    <w:rsid w:val="00A538D8"/>
    <w:rsid w:val="00A634EF"/>
    <w:rsid w:val="00A83549"/>
    <w:rsid w:val="00A968A5"/>
    <w:rsid w:val="00B37242"/>
    <w:rsid w:val="00B80D58"/>
    <w:rsid w:val="00B823A9"/>
    <w:rsid w:val="00B947E6"/>
    <w:rsid w:val="00C03D01"/>
    <w:rsid w:val="00C051C8"/>
    <w:rsid w:val="00C11B78"/>
    <w:rsid w:val="00C14FA2"/>
    <w:rsid w:val="00CB4B03"/>
    <w:rsid w:val="00CB4BEF"/>
    <w:rsid w:val="00CD022C"/>
    <w:rsid w:val="00CE6197"/>
    <w:rsid w:val="00D15C71"/>
    <w:rsid w:val="00D256F5"/>
    <w:rsid w:val="00D32B1A"/>
    <w:rsid w:val="00D576D9"/>
    <w:rsid w:val="00D635BA"/>
    <w:rsid w:val="00D91AA3"/>
    <w:rsid w:val="00DB2B06"/>
    <w:rsid w:val="00DE4AA9"/>
    <w:rsid w:val="00E14BBC"/>
    <w:rsid w:val="00E5068E"/>
    <w:rsid w:val="00E67180"/>
    <w:rsid w:val="00E86685"/>
    <w:rsid w:val="00F42987"/>
    <w:rsid w:val="00F60985"/>
    <w:rsid w:val="00F64C6B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043DA"/>
  <w15:docId w15:val="{FD244600-3F8E-478D-8B80-B362257C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88"/>
    <w:rPr>
      <w:color w:val="F49100" w:themeColor="hyperlink"/>
      <w:u w:val="single"/>
    </w:rPr>
  </w:style>
  <w:style w:type="paragraph" w:customStyle="1" w:styleId="xmsonormal">
    <w:name w:val="x_msonormal"/>
    <w:basedOn w:val="Normal"/>
    <w:rsid w:val="0053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0D58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ra-missouri.com/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</dc:creator>
  <cp:lastModifiedBy>Ruth Tofle</cp:lastModifiedBy>
  <cp:revision>5</cp:revision>
  <cp:lastPrinted>2019-12-16T03:44:00Z</cp:lastPrinted>
  <dcterms:created xsi:type="dcterms:W3CDTF">2019-12-16T03:33:00Z</dcterms:created>
  <dcterms:modified xsi:type="dcterms:W3CDTF">2019-12-16T03:44:00Z</dcterms:modified>
</cp:coreProperties>
</file>